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00F" w:rsidRPr="0004199F" w:rsidRDefault="000360AD" w:rsidP="0004199F">
      <w:pPr>
        <w:jc w:val="center"/>
        <w:rPr>
          <w:rFonts w:ascii="Times New Roman" w:hAnsi="Times New Roman" w:cs="Times New Roman"/>
          <w:b/>
          <w:sz w:val="32"/>
          <w:szCs w:val="32"/>
        </w:rPr>
      </w:pPr>
      <w:r w:rsidRPr="0004199F">
        <w:rPr>
          <w:rFonts w:ascii="Times New Roman" w:hAnsi="Times New Roman" w:cs="Times New Roman"/>
          <w:b/>
          <w:sz w:val="32"/>
          <w:szCs w:val="32"/>
        </w:rPr>
        <w:t>What's on the screen affects baby and toddler language</w:t>
      </w:r>
    </w:p>
    <w:p w:rsidR="000360AD" w:rsidRPr="0004199F" w:rsidRDefault="000360AD" w:rsidP="0004199F">
      <w:pPr>
        <w:jc w:val="center"/>
        <w:rPr>
          <w:rFonts w:ascii="Times New Roman" w:hAnsi="Times New Roman" w:cs="Times New Roman"/>
        </w:rPr>
      </w:pPr>
      <w:r w:rsidRPr="0004199F">
        <w:rPr>
          <w:rFonts w:ascii="Times New Roman" w:hAnsi="Times New Roman" w:cs="Times New Roman"/>
        </w:rPr>
        <w:t>Sharon Jayson, August 10, 2014</w:t>
      </w:r>
    </w:p>
    <w:p w:rsidR="0004199F" w:rsidRDefault="0004199F">
      <w:pPr>
        <w:rPr>
          <w:rFonts w:ascii="Times New Roman" w:hAnsi="Times New Roman" w:cs="Times New Roman" w:hint="eastAsia"/>
          <w:b/>
        </w:rPr>
      </w:pPr>
    </w:p>
    <w:p w:rsidR="000360AD" w:rsidRPr="0004199F" w:rsidRDefault="000360AD">
      <w:pPr>
        <w:rPr>
          <w:rFonts w:ascii="Times New Roman" w:hAnsi="Times New Roman" w:cs="Times New Roman"/>
          <w:b/>
        </w:rPr>
      </w:pPr>
      <w:r w:rsidRPr="0004199F">
        <w:rPr>
          <w:rFonts w:ascii="Times New Roman" w:hAnsi="Times New Roman" w:cs="Times New Roman"/>
          <w:b/>
        </w:rPr>
        <w:t>'The average infant or toddler spends about an hour and half per day watching or interacting with screen media directly,' one researcher says.</w:t>
      </w:r>
    </w:p>
    <w:p w:rsidR="000360AD" w:rsidRPr="0004199F" w:rsidRDefault="000360AD" w:rsidP="000360AD">
      <w:pPr>
        <w:rPr>
          <w:rFonts w:ascii="Times New Roman" w:hAnsi="Times New Roman" w:cs="Times New Roman"/>
        </w:rPr>
      </w:pPr>
      <w:r w:rsidRPr="0004199F">
        <w:rPr>
          <w:rFonts w:ascii="Times New Roman" w:hAnsi="Times New Roman" w:cs="Times New Roman"/>
        </w:rPr>
        <w:t>Researchers are increasingly looking at how much time babies and toddlers spend in front of TV, laptops or iPads, but now some are saying the debate needs to shift to what's on the screen.</w:t>
      </w:r>
    </w:p>
    <w:p w:rsidR="000360AD" w:rsidRPr="0004199F" w:rsidRDefault="000360AD" w:rsidP="000360AD">
      <w:pPr>
        <w:rPr>
          <w:rFonts w:ascii="Times New Roman" w:hAnsi="Times New Roman" w:cs="Times New Roman"/>
        </w:rPr>
      </w:pPr>
      <w:r w:rsidRPr="0004199F">
        <w:rPr>
          <w:rFonts w:ascii="Times New Roman" w:hAnsi="Times New Roman" w:cs="Times New Roman"/>
        </w:rPr>
        <w:t>"It's never so simple as it's bad or good. It's content based," says Deborah Linebarger, director of the Children's Media Lab at the University of Iowa in Iowa City, who presented her most recent study over the weekend at the American Psychological Association's annual convention, which ends Sunday.</w:t>
      </w:r>
    </w:p>
    <w:p w:rsidR="000360AD" w:rsidRPr="0004199F" w:rsidRDefault="000360AD" w:rsidP="000360AD">
      <w:pPr>
        <w:rPr>
          <w:rFonts w:ascii="Times New Roman" w:hAnsi="Times New Roman" w:cs="Times New Roman"/>
        </w:rPr>
      </w:pPr>
      <w:r w:rsidRPr="0004199F">
        <w:rPr>
          <w:rFonts w:ascii="Times New Roman" w:hAnsi="Times New Roman" w:cs="Times New Roman"/>
        </w:rPr>
        <w:t>"There's a lot of research now that shows when you design infant and toddler-directed media in ways infants and toddlers can learn, they can learn from it," she says. "If you use screen media and pick the right stuff, it can be another tool."</w:t>
      </w:r>
    </w:p>
    <w:p w:rsidR="000360AD" w:rsidRPr="0004199F" w:rsidRDefault="000360AD" w:rsidP="000360AD">
      <w:pPr>
        <w:rPr>
          <w:rFonts w:ascii="Times New Roman" w:hAnsi="Times New Roman" w:cs="Times New Roman"/>
        </w:rPr>
      </w:pPr>
      <w:r w:rsidRPr="0004199F">
        <w:rPr>
          <w:rFonts w:ascii="Times New Roman" w:hAnsi="Times New Roman" w:cs="Times New Roman"/>
        </w:rPr>
        <w:t>Linebarger's study of 498 children, ages 8 months to 36 months, isn't an endorsement of those baby-focused videos. Rather, her research shows that some types of programs help babies and toddlers with their language skills and increase vocabulary, while others do not.</w:t>
      </w:r>
    </w:p>
    <w:p w:rsidR="000360AD" w:rsidRPr="0004199F" w:rsidRDefault="000360AD" w:rsidP="000360AD">
      <w:pPr>
        <w:rPr>
          <w:rFonts w:ascii="Times New Roman" w:hAnsi="Times New Roman" w:cs="Times New Roman"/>
        </w:rPr>
      </w:pPr>
      <w:r w:rsidRPr="0004199F">
        <w:rPr>
          <w:rFonts w:ascii="Times New Roman" w:hAnsi="Times New Roman" w:cs="Times New Roman"/>
        </w:rPr>
        <w:t>Prior research has shown that 74% of infants are exposed to TV before the age of 2, despite a 2011 statement from the American Academy of Pediatrics that viewing by infants and toddlers is not recommended and likely harmful.</w:t>
      </w:r>
    </w:p>
    <w:p w:rsidR="000360AD" w:rsidRPr="0004199F" w:rsidRDefault="000360AD" w:rsidP="000360AD">
      <w:pPr>
        <w:rPr>
          <w:rFonts w:ascii="Times New Roman" w:hAnsi="Times New Roman" w:cs="Times New Roman"/>
        </w:rPr>
      </w:pPr>
      <w:r w:rsidRPr="0004199F">
        <w:rPr>
          <w:rFonts w:ascii="Times New Roman" w:hAnsi="Times New Roman" w:cs="Times New Roman"/>
        </w:rPr>
        <w:t>"The average infant or toddler spends about an hour and half per day watching or interacting with screen media directly and, perhaps more distressing, they're exposed to 5.5 hours of TV that's on in the background," Linebarger says.</w:t>
      </w:r>
    </w:p>
    <w:p w:rsidR="000360AD" w:rsidRPr="0004199F" w:rsidRDefault="000360AD" w:rsidP="000360AD">
      <w:pPr>
        <w:rPr>
          <w:rFonts w:ascii="Times New Roman" w:hAnsi="Times New Roman" w:cs="Times New Roman"/>
        </w:rPr>
      </w:pPr>
      <w:r w:rsidRPr="0004199F">
        <w:rPr>
          <w:rFonts w:ascii="Times New Roman" w:hAnsi="Times New Roman" w:cs="Times New Roman"/>
        </w:rPr>
        <w:t>Babies and toddlers learn best from interacting with humans, which is why screen content that mimics real persons in real situations is best, Linebarger says.</w:t>
      </w:r>
    </w:p>
    <w:p w:rsidR="000360AD" w:rsidRPr="0004199F" w:rsidRDefault="000360AD" w:rsidP="000360AD">
      <w:pPr>
        <w:rPr>
          <w:rFonts w:ascii="Times New Roman" w:hAnsi="Times New Roman" w:cs="Times New Roman"/>
        </w:rPr>
      </w:pPr>
      <w:r w:rsidRPr="0004199F">
        <w:rPr>
          <w:rFonts w:ascii="Times New Roman" w:hAnsi="Times New Roman" w:cs="Times New Roman"/>
        </w:rPr>
        <w:t>Her study's focus is content, with programs that have characters telling a simple story, such as Clifford the Big Red Dog on PBS or Blue's Clues on Nickelodeon.</w:t>
      </w:r>
    </w:p>
    <w:p w:rsidR="000360AD" w:rsidRPr="0004199F" w:rsidRDefault="000360AD" w:rsidP="000360AD">
      <w:pPr>
        <w:rPr>
          <w:rFonts w:ascii="Times New Roman" w:hAnsi="Times New Roman" w:cs="Times New Roman"/>
        </w:rPr>
      </w:pPr>
      <w:r w:rsidRPr="0004199F">
        <w:rPr>
          <w:rFonts w:ascii="Times New Roman" w:hAnsi="Times New Roman" w:cs="Times New Roman"/>
        </w:rPr>
        <w:t>"When you have a show like Blue's Clues specifically where a character talks directly to the child through the screen, that is exactly how you do language intervention. That models how to have a conversation," she says.</w:t>
      </w:r>
    </w:p>
    <w:p w:rsidR="000360AD" w:rsidRPr="0004199F" w:rsidRDefault="000360AD" w:rsidP="000360AD">
      <w:pPr>
        <w:rPr>
          <w:rFonts w:ascii="Times New Roman" w:hAnsi="Times New Roman" w:cs="Times New Roman"/>
        </w:rPr>
      </w:pPr>
      <w:r w:rsidRPr="0004199F">
        <w:rPr>
          <w:rFonts w:ascii="Times New Roman" w:hAnsi="Times New Roman" w:cs="Times New Roman"/>
        </w:rPr>
        <w:t>Babies and toddlers exposed to other types of programming have smaller vocabularies, her research finds. Those programs include what's been labeled "educational," such as Sesame Street on PBS or those baby videos such as Brainy Baby or Baby Einstein, Linebarger says.</w:t>
      </w:r>
    </w:p>
    <w:p w:rsidR="000360AD" w:rsidRPr="0004199F" w:rsidRDefault="000360AD" w:rsidP="000360AD">
      <w:pPr>
        <w:rPr>
          <w:rFonts w:ascii="Times New Roman" w:hAnsi="Times New Roman" w:cs="Times New Roman"/>
        </w:rPr>
      </w:pPr>
      <w:r w:rsidRPr="0004199F">
        <w:rPr>
          <w:rFonts w:ascii="Times New Roman" w:hAnsi="Times New Roman" w:cs="Times New Roman"/>
        </w:rPr>
        <w:t>She says Sesame Street isn't appropriate for those under age 2 because it doesn't tell a narrative tale and is filled with "an enormous amount of information coming at them quickly."</w:t>
      </w:r>
    </w:p>
    <w:p w:rsidR="000360AD" w:rsidRPr="0004199F" w:rsidRDefault="000360AD" w:rsidP="000360AD">
      <w:pPr>
        <w:rPr>
          <w:rFonts w:ascii="Times New Roman" w:hAnsi="Times New Roman" w:cs="Times New Roman"/>
        </w:rPr>
      </w:pPr>
      <w:r w:rsidRPr="0004199F">
        <w:rPr>
          <w:rFonts w:ascii="Times New Roman" w:hAnsi="Times New Roman" w:cs="Times New Roman"/>
        </w:rPr>
        <w:t>"It keeps their attention, but they're less effective at making sense of it. To an older child, it's a fantastic program, but for kids under 2, it is not appropriate," she says.</w:t>
      </w:r>
    </w:p>
    <w:p w:rsidR="000360AD" w:rsidRPr="0004199F" w:rsidRDefault="000360AD" w:rsidP="000360AD">
      <w:pPr>
        <w:rPr>
          <w:rFonts w:ascii="Times New Roman" w:hAnsi="Times New Roman" w:cs="Times New Roman"/>
        </w:rPr>
      </w:pPr>
      <w:r w:rsidRPr="0004199F">
        <w:rPr>
          <w:rFonts w:ascii="Times New Roman" w:hAnsi="Times New Roman" w:cs="Times New Roman"/>
        </w:rPr>
        <w:t>Baby videos have the same problem, she says, because they don't really have characters telling a story..</w:t>
      </w:r>
    </w:p>
    <w:p w:rsidR="000360AD" w:rsidRPr="0004199F" w:rsidRDefault="000360AD" w:rsidP="000360AD">
      <w:pPr>
        <w:rPr>
          <w:rFonts w:ascii="Times New Roman" w:hAnsi="Times New Roman" w:cs="Times New Roman"/>
        </w:rPr>
      </w:pPr>
      <w:r w:rsidRPr="0004199F">
        <w:rPr>
          <w:rFonts w:ascii="Times New Roman" w:hAnsi="Times New Roman" w:cs="Times New Roman"/>
        </w:rPr>
        <w:t>Background television "wasn't good and wasn't bad," she says. "It's not associated with vocabulary."</w:t>
      </w:r>
    </w:p>
    <w:p w:rsidR="000360AD" w:rsidRPr="0004199F" w:rsidRDefault="000360AD">
      <w:pPr>
        <w:rPr>
          <w:rFonts w:ascii="Times New Roman" w:hAnsi="Times New Roman" w:cs="Times New Roman"/>
        </w:rPr>
      </w:pPr>
    </w:p>
    <w:sectPr w:rsidR="000360AD" w:rsidRPr="0004199F" w:rsidSect="00A670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496" w:rsidRDefault="00450496" w:rsidP="000360AD">
      <w:r>
        <w:separator/>
      </w:r>
    </w:p>
  </w:endnote>
  <w:endnote w:type="continuationSeparator" w:id="1">
    <w:p w:rsidR="00450496" w:rsidRDefault="00450496" w:rsidP="000360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496" w:rsidRDefault="00450496" w:rsidP="000360AD">
      <w:r>
        <w:separator/>
      </w:r>
    </w:p>
  </w:footnote>
  <w:footnote w:type="continuationSeparator" w:id="1">
    <w:p w:rsidR="00450496" w:rsidRDefault="00450496" w:rsidP="000360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60AD"/>
    <w:rsid w:val="000360AD"/>
    <w:rsid w:val="0004199F"/>
    <w:rsid w:val="00200D73"/>
    <w:rsid w:val="00450496"/>
    <w:rsid w:val="00A6700F"/>
    <w:rsid w:val="00E211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0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60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60AD"/>
    <w:rPr>
      <w:sz w:val="18"/>
      <w:szCs w:val="18"/>
    </w:rPr>
  </w:style>
  <w:style w:type="paragraph" w:styleId="a4">
    <w:name w:val="footer"/>
    <w:basedOn w:val="a"/>
    <w:link w:val="Char0"/>
    <w:uiPriority w:val="99"/>
    <w:semiHidden/>
    <w:unhideWhenUsed/>
    <w:rsid w:val="000360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60AD"/>
    <w:rPr>
      <w:sz w:val="18"/>
      <w:szCs w:val="18"/>
    </w:rPr>
  </w:style>
  <w:style w:type="paragraph" w:styleId="a5">
    <w:name w:val="Date"/>
    <w:basedOn w:val="a"/>
    <w:next w:val="a"/>
    <w:link w:val="Char1"/>
    <w:uiPriority w:val="99"/>
    <w:semiHidden/>
    <w:unhideWhenUsed/>
    <w:rsid w:val="000360AD"/>
    <w:pPr>
      <w:ind w:leftChars="2500" w:left="100"/>
    </w:pPr>
  </w:style>
  <w:style w:type="character" w:customStyle="1" w:styleId="Char1">
    <w:name w:val="日期 Char"/>
    <w:basedOn w:val="a0"/>
    <w:link w:val="a5"/>
    <w:uiPriority w:val="99"/>
    <w:semiHidden/>
    <w:rsid w:val="000360A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457</Words>
  <Characters>2608</Characters>
  <Application>Microsoft Office Word</Application>
  <DocSecurity>0</DocSecurity>
  <Lines>21</Lines>
  <Paragraphs>6</Paragraphs>
  <ScaleCrop>false</ScaleCrop>
  <Company>Lenovo</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5</cp:revision>
  <dcterms:created xsi:type="dcterms:W3CDTF">2014-08-28T13:27:00Z</dcterms:created>
  <dcterms:modified xsi:type="dcterms:W3CDTF">2014-09-03T12:27:00Z</dcterms:modified>
</cp:coreProperties>
</file>